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416BF" w14:textId="77777777" w:rsidR="0082190D" w:rsidRDefault="000A541C">
      <w:pPr>
        <w:rPr>
          <w:b/>
          <w:bCs/>
          <w:sz w:val="28"/>
          <w:szCs w:val="28"/>
        </w:rPr>
      </w:pPr>
      <w:r w:rsidRPr="002B5ACA">
        <w:rPr>
          <w:b/>
          <w:bCs/>
          <w:sz w:val="28"/>
          <w:szCs w:val="28"/>
        </w:rPr>
        <w:t>Life-Love-Balance</w:t>
      </w:r>
    </w:p>
    <w:p w14:paraId="5D89731A" w14:textId="3BA52A25" w:rsidR="00DD0192" w:rsidRPr="00DD0192" w:rsidRDefault="00DD0192">
      <w:pPr>
        <w:rPr>
          <w:sz w:val="28"/>
          <w:szCs w:val="28"/>
        </w:rPr>
      </w:pPr>
      <w:r w:rsidRPr="00DD0192">
        <w:rPr>
          <w:sz w:val="28"/>
          <w:szCs w:val="28"/>
        </w:rPr>
        <w:t>Leben, Lieben und einfach rundum glücklich</w:t>
      </w:r>
      <w:r w:rsidR="004F65DF">
        <w:rPr>
          <w:sz w:val="28"/>
          <w:szCs w:val="28"/>
        </w:rPr>
        <w:t xml:space="preserve"> sein</w:t>
      </w:r>
      <w:r w:rsidRPr="00DD0192">
        <w:rPr>
          <w:sz w:val="28"/>
          <w:szCs w:val="28"/>
        </w:rPr>
        <w:t>, wer möchte dies nicht</w:t>
      </w:r>
      <w:r w:rsidR="001F3016">
        <w:rPr>
          <w:sz w:val="28"/>
          <w:szCs w:val="28"/>
        </w:rPr>
        <w:t>?</w:t>
      </w:r>
      <w:r>
        <w:rPr>
          <w:sz w:val="28"/>
          <w:szCs w:val="28"/>
        </w:rPr>
        <w:t xml:space="preserve"> Während die Jugend und auch die jungen Erwachsenen</w:t>
      </w:r>
      <w:r w:rsidR="004F65DF">
        <w:rPr>
          <w:sz w:val="28"/>
          <w:szCs w:val="28"/>
        </w:rPr>
        <w:t xml:space="preserve"> von heute</w:t>
      </w:r>
      <w:r>
        <w:rPr>
          <w:sz w:val="28"/>
          <w:szCs w:val="28"/>
        </w:rPr>
        <w:t xml:space="preserve"> für mehr Freizeit und Freiheit plädieren, </w:t>
      </w:r>
      <w:r w:rsidR="004F65DF">
        <w:rPr>
          <w:sz w:val="28"/>
          <w:szCs w:val="28"/>
        </w:rPr>
        <w:t xml:space="preserve">gehen ältere Generationen gerne nach dem Motto „Arbeit </w:t>
      </w:r>
      <w:r w:rsidR="001F3016">
        <w:rPr>
          <w:sz w:val="28"/>
          <w:szCs w:val="28"/>
        </w:rPr>
        <w:t>ist der Lebensinhalt</w:t>
      </w:r>
      <w:r w:rsidR="004F65DF">
        <w:rPr>
          <w:sz w:val="28"/>
          <w:szCs w:val="28"/>
        </w:rPr>
        <w:t xml:space="preserve">“ vor. Unsere Großvater und Großmutter mussten tagein, tagaus schuften, um Essen auf den Tisch zu bringen. Freizeit und romantische </w:t>
      </w:r>
      <w:r w:rsidR="001F3016">
        <w:rPr>
          <w:sz w:val="28"/>
          <w:szCs w:val="28"/>
        </w:rPr>
        <w:t>T</w:t>
      </w:r>
      <w:r w:rsidR="004F65DF">
        <w:rPr>
          <w:sz w:val="28"/>
          <w:szCs w:val="28"/>
        </w:rPr>
        <w:t>reffen zwischen zwei Singles</w:t>
      </w:r>
      <w:r w:rsidR="00844ACE">
        <w:rPr>
          <w:sz w:val="28"/>
          <w:szCs w:val="28"/>
        </w:rPr>
        <w:t xml:space="preserve"> kamen zu allerletzt, und waren zudem zeitbegrenzt. Dabei sind Leben und </w:t>
      </w:r>
      <w:r w:rsidR="001F3016">
        <w:rPr>
          <w:sz w:val="28"/>
          <w:szCs w:val="28"/>
        </w:rPr>
        <w:t>L</w:t>
      </w:r>
      <w:r w:rsidR="00844ACE">
        <w:rPr>
          <w:sz w:val="28"/>
          <w:szCs w:val="28"/>
        </w:rPr>
        <w:t>iebe so einzigartig. Für wahr sollten romantische Mo</w:t>
      </w:r>
      <w:r w:rsidR="00570722">
        <w:rPr>
          <w:sz w:val="28"/>
          <w:szCs w:val="28"/>
        </w:rPr>
        <w:t>m</w:t>
      </w:r>
      <w:r w:rsidR="00844ACE">
        <w:rPr>
          <w:sz w:val="28"/>
          <w:szCs w:val="28"/>
        </w:rPr>
        <w:t xml:space="preserve">ente zwischen zwei Liebenden </w:t>
      </w:r>
      <w:r w:rsidR="00570722">
        <w:rPr>
          <w:sz w:val="28"/>
          <w:szCs w:val="28"/>
        </w:rPr>
        <w:t xml:space="preserve">viel ausgedehnter sein, denn die Arbeit rennt </w:t>
      </w:r>
      <w:r w:rsidR="001F3016">
        <w:rPr>
          <w:sz w:val="28"/>
          <w:szCs w:val="28"/>
        </w:rPr>
        <w:t xml:space="preserve">uns heute </w:t>
      </w:r>
      <w:r w:rsidR="00570722">
        <w:rPr>
          <w:sz w:val="28"/>
          <w:szCs w:val="28"/>
        </w:rPr>
        <w:t>nicht weg, aber die Liebste oder der Liebste vielleicht, wenn Sie ihm nur wenig von Ihrer Zeit schenken können. Live-Love-Balance ist ein neuer Trend, welcher schnell auch zu den angesagten Dating-Portalen vorgedrungen ist. Wer jung ist, oder sich immer noch jung fühlt</w:t>
      </w:r>
      <w:r w:rsidR="001F3016">
        <w:rPr>
          <w:sz w:val="28"/>
          <w:szCs w:val="28"/>
        </w:rPr>
        <w:t>,</w:t>
      </w:r>
      <w:r w:rsidR="00570722">
        <w:rPr>
          <w:sz w:val="28"/>
          <w:szCs w:val="28"/>
        </w:rPr>
        <w:t xml:space="preserve"> kann sich auf </w:t>
      </w:r>
      <w:r w:rsidR="00570722" w:rsidRPr="00570722">
        <w:rPr>
          <w:color w:val="FF0000"/>
          <w:sz w:val="28"/>
          <w:szCs w:val="28"/>
        </w:rPr>
        <w:t xml:space="preserve">LINK PLATTFORM </w:t>
      </w:r>
      <w:r w:rsidR="00570722">
        <w:rPr>
          <w:sz w:val="28"/>
          <w:szCs w:val="28"/>
        </w:rPr>
        <w:t>mit gleichgesinnten Life-Love-Balance-</w:t>
      </w:r>
      <w:r w:rsidR="00BF675B">
        <w:rPr>
          <w:sz w:val="28"/>
          <w:szCs w:val="28"/>
        </w:rPr>
        <w:t>Singles</w:t>
      </w:r>
      <w:r w:rsidR="00570722">
        <w:rPr>
          <w:sz w:val="28"/>
          <w:szCs w:val="28"/>
        </w:rPr>
        <w:t xml:space="preserve"> virtuell austauschen und via Video-Chat jede Sekunde des romantischen Gesprächs auskosten.</w:t>
      </w:r>
      <w:r w:rsidR="00BF675B">
        <w:rPr>
          <w:sz w:val="28"/>
          <w:szCs w:val="28"/>
        </w:rPr>
        <w:t xml:space="preserve"> Und wenn Sie sich dann beide im wahren Leben treffen, können Sie sofort an ihren gemeinschaftlichen Zukunftsplänen nachhaltig weiterbasteln.</w:t>
      </w:r>
    </w:p>
    <w:p w14:paraId="7D11A4DA" w14:textId="77777777" w:rsidR="000A541C" w:rsidRPr="002B5ACA" w:rsidRDefault="00BF675B">
      <w:pPr>
        <w:rPr>
          <w:b/>
          <w:bCs/>
          <w:sz w:val="28"/>
          <w:szCs w:val="28"/>
        </w:rPr>
      </w:pPr>
      <w:r>
        <w:rPr>
          <w:b/>
          <w:bCs/>
          <w:sz w:val="28"/>
          <w:szCs w:val="28"/>
        </w:rPr>
        <w:t>Arbeit light: Love-Life-Balance in Reinstform genießen</w:t>
      </w:r>
    </w:p>
    <w:p w14:paraId="28EE3B6E" w14:textId="32EF6BBB" w:rsidR="000A541C" w:rsidRDefault="00A94DF5">
      <w:pPr>
        <w:rPr>
          <w:sz w:val="28"/>
          <w:szCs w:val="28"/>
        </w:rPr>
      </w:pPr>
      <w:r w:rsidRPr="00A94DF5">
        <w:rPr>
          <w:sz w:val="28"/>
          <w:szCs w:val="28"/>
        </w:rPr>
        <w:t xml:space="preserve">Singles, welche sich gerade </w:t>
      </w:r>
      <w:r>
        <w:rPr>
          <w:sz w:val="28"/>
          <w:szCs w:val="28"/>
        </w:rPr>
        <w:t>auf einer bekannten Dating-App oder Singlebörse kennen-</w:t>
      </w:r>
      <w:r w:rsidR="00E47263">
        <w:rPr>
          <w:sz w:val="28"/>
          <w:szCs w:val="28"/>
        </w:rPr>
        <w:t xml:space="preserve"> </w:t>
      </w:r>
      <w:r>
        <w:rPr>
          <w:sz w:val="28"/>
          <w:szCs w:val="28"/>
        </w:rPr>
        <w:t xml:space="preserve">und lieben gelernt haben, </w:t>
      </w:r>
      <w:r w:rsidR="00E47263">
        <w:rPr>
          <w:sz w:val="28"/>
          <w:szCs w:val="28"/>
        </w:rPr>
        <w:t xml:space="preserve">möchten </w:t>
      </w:r>
      <w:r w:rsidR="001F3016">
        <w:rPr>
          <w:sz w:val="28"/>
          <w:szCs w:val="28"/>
        </w:rPr>
        <w:t xml:space="preserve">auf </w:t>
      </w:r>
      <w:r w:rsidR="00E47263">
        <w:rPr>
          <w:sz w:val="28"/>
          <w:szCs w:val="28"/>
        </w:rPr>
        <w:t>alles, nur nicht auf eine Minute Ihres neu gewonnenen Liebesglücks verzichten. Wie schön ist es, wenn der Arbeitgeber flexible Arbeitszeiten anbietet, und zudem auch mal eine verlängerte Mittagspause gewährt. Studien fanden unlängst heraus, dass verliebte Arbeitnehmer wesentlich fröhlicher an die Arbeit  gehen, wenn man Ihnen von Zeit zu Zeit etwas mehr Freizeit gewährt. Und sind wir mal ganz ehrlich: Arbeit und sonstige Verpflichtungen können nicht alles im Leben sein. Das Leben ist schließlich da, um es zu genießen. Es ist wertvoll und vergänglich. Darum sollten wir alle mehr auf unser Herz hören und öfters mal den Griffel fallen lassen, um mit unserem Schatz einen entspannenden Ausflug zu unternehmen.</w:t>
      </w:r>
    </w:p>
    <w:p w14:paraId="566AA4BB" w14:textId="2604B795" w:rsidR="00E47263" w:rsidRPr="00E47263" w:rsidRDefault="00E47263">
      <w:pPr>
        <w:rPr>
          <w:b/>
          <w:bCs/>
          <w:sz w:val="28"/>
          <w:szCs w:val="28"/>
        </w:rPr>
      </w:pPr>
      <w:r w:rsidRPr="00E47263">
        <w:rPr>
          <w:b/>
          <w:bCs/>
          <w:sz w:val="28"/>
          <w:szCs w:val="28"/>
        </w:rPr>
        <w:t>L</w:t>
      </w:r>
      <w:r w:rsidR="005977B2">
        <w:rPr>
          <w:b/>
          <w:bCs/>
          <w:sz w:val="28"/>
          <w:szCs w:val="28"/>
        </w:rPr>
        <w:t>ife-Love-</w:t>
      </w:r>
      <w:r w:rsidRPr="00E47263">
        <w:rPr>
          <w:b/>
          <w:bCs/>
          <w:sz w:val="28"/>
          <w:szCs w:val="28"/>
        </w:rPr>
        <w:t>Balance bedeutet:</w:t>
      </w:r>
    </w:p>
    <w:p w14:paraId="543E757F" w14:textId="77777777" w:rsidR="00E47263" w:rsidRPr="00E47263" w:rsidRDefault="00E47263" w:rsidP="00E47263">
      <w:pPr>
        <w:pStyle w:val="Listenabsatz"/>
        <w:numPr>
          <w:ilvl w:val="0"/>
          <w:numId w:val="1"/>
        </w:numPr>
        <w:rPr>
          <w:sz w:val="28"/>
          <w:szCs w:val="28"/>
        </w:rPr>
      </w:pPr>
      <w:r w:rsidRPr="00E47263">
        <w:rPr>
          <w:sz w:val="28"/>
          <w:szCs w:val="28"/>
        </w:rPr>
        <w:t>Sich und seinem Partner genügend Zeit schenken</w:t>
      </w:r>
    </w:p>
    <w:p w14:paraId="7B2E61A0" w14:textId="77777777" w:rsidR="00E47263" w:rsidRPr="00E47263" w:rsidRDefault="00E47263" w:rsidP="00E47263">
      <w:pPr>
        <w:pStyle w:val="Listenabsatz"/>
        <w:numPr>
          <w:ilvl w:val="0"/>
          <w:numId w:val="1"/>
        </w:numPr>
        <w:rPr>
          <w:sz w:val="28"/>
          <w:szCs w:val="28"/>
        </w:rPr>
      </w:pPr>
      <w:r w:rsidRPr="00E47263">
        <w:rPr>
          <w:sz w:val="28"/>
          <w:szCs w:val="28"/>
        </w:rPr>
        <w:t>Das Schöne im Leben und in der Liebe wertzuschätzen und es konsequent auszuleben</w:t>
      </w:r>
    </w:p>
    <w:p w14:paraId="3D6424D2" w14:textId="77777777" w:rsidR="00B5544A" w:rsidRDefault="00E47263" w:rsidP="00B5544A">
      <w:pPr>
        <w:pStyle w:val="Listenabsatz"/>
        <w:numPr>
          <w:ilvl w:val="0"/>
          <w:numId w:val="1"/>
        </w:numPr>
        <w:rPr>
          <w:sz w:val="28"/>
          <w:szCs w:val="28"/>
        </w:rPr>
      </w:pPr>
      <w:r w:rsidRPr="00E47263">
        <w:rPr>
          <w:sz w:val="28"/>
          <w:szCs w:val="28"/>
        </w:rPr>
        <w:t>Positiv denken und in stressigen Situationen Pausen einbauen, wann immer es geht</w:t>
      </w:r>
    </w:p>
    <w:p w14:paraId="45E56322" w14:textId="77777777" w:rsidR="00B5544A" w:rsidRPr="001F3016" w:rsidRDefault="00B5544A" w:rsidP="001F3016">
      <w:pPr>
        <w:rPr>
          <w:sz w:val="28"/>
          <w:szCs w:val="28"/>
        </w:rPr>
      </w:pPr>
      <w:r w:rsidRPr="001F3016">
        <w:rPr>
          <w:sz w:val="28"/>
          <w:szCs w:val="28"/>
        </w:rPr>
        <w:lastRenderedPageBreak/>
        <w:t>Unser allseits beliebter Foto-Flirt</w:t>
      </w:r>
      <w:r w:rsidR="005977B2" w:rsidRPr="001F3016">
        <w:rPr>
          <w:sz w:val="28"/>
          <w:szCs w:val="28"/>
        </w:rPr>
        <w:t xml:space="preserve"> hat Sie gerade eben zu Ihrem Wunsch-Partner bzw. zu Ihrer Wunschpartnerin geführt? Gratulation! Verlieren Sie nun bitte keine Zeit und bauen Sie jetzt Ihren Flirt mit Ihrem Schatz auf Link Plattform für Singles aus </w:t>
      </w:r>
      <w:r w:rsidR="005977B2" w:rsidRPr="001F3016">
        <w:rPr>
          <w:color w:val="FF0000"/>
          <w:sz w:val="28"/>
          <w:szCs w:val="28"/>
        </w:rPr>
        <w:t xml:space="preserve">REGIONALER BEZUG </w:t>
      </w:r>
      <w:r w:rsidR="005977B2" w:rsidRPr="001F3016">
        <w:rPr>
          <w:sz w:val="28"/>
          <w:szCs w:val="28"/>
        </w:rPr>
        <w:t>aus. Bestimmt werden auch Sie und Ihre Partnerin respektive Ihr Partner auf die Life-Love-Balance zurückgreifen, denn intensiv lieben und unser Leben mit all seinen Facetten begreifen und für schöne Dinge nutzen ist sozusagen Pflicht.</w:t>
      </w:r>
    </w:p>
    <w:p w14:paraId="0C18D6D6" w14:textId="77777777" w:rsidR="005977B2" w:rsidRPr="001F3016" w:rsidRDefault="005977B2" w:rsidP="001F3016">
      <w:pPr>
        <w:rPr>
          <w:sz w:val="28"/>
          <w:szCs w:val="28"/>
        </w:rPr>
      </w:pPr>
      <w:r w:rsidRPr="001F3016">
        <w:rPr>
          <w:sz w:val="28"/>
          <w:szCs w:val="28"/>
        </w:rPr>
        <w:t>Wir wünschen Ihnen viel Erfolg in der Liebe und eine hervorragende Life-Love-Balance.</w:t>
      </w:r>
    </w:p>
    <w:p w14:paraId="2FF68E29" w14:textId="77777777" w:rsidR="00E47263" w:rsidRPr="00E47263" w:rsidRDefault="00E47263" w:rsidP="00E47263">
      <w:pPr>
        <w:ind w:left="360"/>
        <w:rPr>
          <w:sz w:val="28"/>
          <w:szCs w:val="28"/>
        </w:rPr>
      </w:pPr>
    </w:p>
    <w:sectPr w:rsidR="00E47263" w:rsidRPr="00E472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A4CBA"/>
    <w:multiLevelType w:val="hybridMultilevel"/>
    <w:tmpl w:val="5E9CE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10469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41C"/>
    <w:rsid w:val="000A541C"/>
    <w:rsid w:val="00126834"/>
    <w:rsid w:val="001F3016"/>
    <w:rsid w:val="002B5ACA"/>
    <w:rsid w:val="00400EF2"/>
    <w:rsid w:val="004F65DF"/>
    <w:rsid w:val="005702C4"/>
    <w:rsid w:val="00570722"/>
    <w:rsid w:val="005977B2"/>
    <w:rsid w:val="0060157D"/>
    <w:rsid w:val="0082190D"/>
    <w:rsid w:val="00844ACE"/>
    <w:rsid w:val="00A94DF5"/>
    <w:rsid w:val="00B5544A"/>
    <w:rsid w:val="00BD5282"/>
    <w:rsid w:val="00BF675B"/>
    <w:rsid w:val="00DD0192"/>
    <w:rsid w:val="00E472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F494D"/>
  <w15:chartTrackingRefBased/>
  <w15:docId w15:val="{FC689B3A-5129-494E-89DE-9C340B196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472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2535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4</cp:revision>
  <dcterms:created xsi:type="dcterms:W3CDTF">2024-08-26T13:19:00Z</dcterms:created>
  <dcterms:modified xsi:type="dcterms:W3CDTF">2024-08-26T13:35:00Z</dcterms:modified>
</cp:coreProperties>
</file>